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2197" w14:textId="3CD9270E" w:rsidR="00B35309" w:rsidRDefault="00B35309">
      <w:r>
        <w:rPr>
          <w:noProof/>
        </w:rPr>
        <w:drawing>
          <wp:anchor distT="0" distB="0" distL="114300" distR="114300" simplePos="0" relativeHeight="251659264" behindDoc="1" locked="0" layoutInCell="1" allowOverlap="1" wp14:anchorId="71BC1874" wp14:editId="1273CA82">
            <wp:simplePos x="0" y="0"/>
            <wp:positionH relativeFrom="margin">
              <wp:posOffset>-485775</wp:posOffset>
            </wp:positionH>
            <wp:positionV relativeFrom="paragraph">
              <wp:posOffset>-876300</wp:posOffset>
            </wp:positionV>
            <wp:extent cx="2536162" cy="1653356"/>
            <wp:effectExtent l="0" t="0" r="0"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l="6687" r="8011" b="30491"/>
                    <a:stretch/>
                  </pic:blipFill>
                  <pic:spPr bwMode="auto">
                    <a:xfrm>
                      <a:off x="0" y="0"/>
                      <a:ext cx="2536162" cy="1653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6B423E" w14:textId="77777777" w:rsidR="00B35309" w:rsidRDefault="00B35309"/>
    <w:p w14:paraId="2DBA75C1" w14:textId="1D3B1BDA" w:rsidR="0093713C" w:rsidRPr="00ED0911" w:rsidRDefault="0093713C" w:rsidP="0093713C">
      <w:pPr>
        <w:rPr>
          <w:b/>
          <w:bCs/>
          <w:caps/>
          <w:sz w:val="28"/>
          <w:szCs w:val="28"/>
          <w:u w:val="single"/>
        </w:rPr>
      </w:pPr>
      <w:r w:rsidRPr="00ED0911">
        <w:rPr>
          <w:b/>
          <w:bCs/>
          <w:caps/>
          <w:sz w:val="28"/>
          <w:szCs w:val="28"/>
          <w:u w:val="single"/>
        </w:rPr>
        <w:t xml:space="preserve">Job Opportunity Posting for Project </w:t>
      </w:r>
      <w:r>
        <w:rPr>
          <w:b/>
          <w:bCs/>
          <w:caps/>
          <w:sz w:val="28"/>
          <w:szCs w:val="28"/>
          <w:u w:val="single"/>
        </w:rPr>
        <w:t>Manager</w:t>
      </w:r>
    </w:p>
    <w:p w14:paraId="6544429B" w14:textId="3844E014" w:rsidR="0093713C" w:rsidRPr="00ED0911" w:rsidRDefault="0093713C" w:rsidP="0093713C">
      <w:pPr>
        <w:rPr>
          <w:b/>
          <w:bCs/>
          <w:sz w:val="24"/>
          <w:szCs w:val="24"/>
        </w:rPr>
      </w:pPr>
      <w:r w:rsidRPr="00ED0911">
        <w:rPr>
          <w:b/>
          <w:bCs/>
          <w:sz w:val="24"/>
          <w:szCs w:val="24"/>
        </w:rPr>
        <w:t xml:space="preserve">PROJECT </w:t>
      </w:r>
      <w:r>
        <w:rPr>
          <w:b/>
          <w:bCs/>
          <w:sz w:val="24"/>
          <w:szCs w:val="24"/>
        </w:rPr>
        <w:t>MANAGER</w:t>
      </w:r>
    </w:p>
    <w:p w14:paraId="34D426C1" w14:textId="666BAC24" w:rsidR="00523AD9" w:rsidRDefault="00523AD9" w:rsidP="00523AD9">
      <w:r>
        <w:t>North Cascade Excavating</w:t>
      </w:r>
      <w:r w:rsidR="00B87FBF">
        <w:t xml:space="preserve"> </w:t>
      </w:r>
      <w:r>
        <w:t xml:space="preserve">is seeking a communicative, and detail oriented civil earthworks and underground utilities Project </w:t>
      </w:r>
      <w:r w:rsidR="0093713C">
        <w:t xml:space="preserve">Manager </w:t>
      </w:r>
      <w:r>
        <w:t>for private and public civil earthworks projects. Projects will include, among others, private land developments, subdivisions, underground infrastructure, roadways, and environmental enhancements.</w:t>
      </w:r>
    </w:p>
    <w:p w14:paraId="2055A680" w14:textId="60CFD907" w:rsidR="0093713C" w:rsidRDefault="00523AD9" w:rsidP="00523AD9">
      <w:r>
        <w:t xml:space="preserve">The Project </w:t>
      </w:r>
      <w:r w:rsidR="0093713C">
        <w:t xml:space="preserve">Manager </w:t>
      </w:r>
      <w:r>
        <w:t xml:space="preserve">is responsible for </w:t>
      </w:r>
      <w:r w:rsidR="0093713C">
        <w:t>managing projects from Award of the project to closeout and final payment. They will be responsible for fully understanding contract documents and relaying that information efficiently and clearly to the project team. They will work closely with the estimating department, field superintendent, construction team, clients, and all authorities having jurisdiction.</w:t>
      </w:r>
      <w:r w:rsidR="004B6BED">
        <w:t xml:space="preserve"> It is anticipated the Project Manager will be responsible for managing between 3 and 5 projects depending on size at any given moment.</w:t>
      </w:r>
    </w:p>
    <w:p w14:paraId="49DF833E" w14:textId="7BB6EBAA" w:rsidR="00523AD9" w:rsidRDefault="0093713C" w:rsidP="00523AD9">
      <w:r>
        <w:t>Additional responsibilities include, but are not limited to the following;</w:t>
      </w:r>
    </w:p>
    <w:p w14:paraId="2E9025F3" w14:textId="51927F53" w:rsidR="0093713C" w:rsidRDefault="0093713C" w:rsidP="0093713C">
      <w:pPr>
        <w:pStyle w:val="ListParagraph"/>
        <w:numPr>
          <w:ilvl w:val="0"/>
          <w:numId w:val="8"/>
        </w:numPr>
      </w:pPr>
      <w:r>
        <w:t xml:space="preserve">Coordinating </w:t>
      </w:r>
      <w:r w:rsidR="002D52C9">
        <w:t xml:space="preserve">and attending </w:t>
      </w:r>
      <w:r>
        <w:t>preconstruction</w:t>
      </w:r>
      <w:r w:rsidR="002D52C9">
        <w:t xml:space="preserve"> and progress</w:t>
      </w:r>
      <w:r>
        <w:t xml:space="preserve"> meetings</w:t>
      </w:r>
    </w:p>
    <w:p w14:paraId="25C84374" w14:textId="45D46942" w:rsidR="0093713C" w:rsidRDefault="0093713C" w:rsidP="0093713C">
      <w:pPr>
        <w:pStyle w:val="ListParagraph"/>
        <w:numPr>
          <w:ilvl w:val="0"/>
          <w:numId w:val="8"/>
        </w:numPr>
      </w:pPr>
      <w:r>
        <w:t>Preparing project submittals including</w:t>
      </w:r>
      <w:r w:rsidR="002D52C9">
        <w:t>;</w:t>
      </w:r>
    </w:p>
    <w:p w14:paraId="33547EF0" w14:textId="5E7DAB02" w:rsidR="0093713C" w:rsidRDefault="0093713C" w:rsidP="0093713C">
      <w:pPr>
        <w:pStyle w:val="ListParagraph"/>
        <w:numPr>
          <w:ilvl w:val="1"/>
          <w:numId w:val="8"/>
        </w:numPr>
      </w:pPr>
      <w:r>
        <w:t>Project schedules</w:t>
      </w:r>
    </w:p>
    <w:p w14:paraId="12416D52" w14:textId="0C6DB8E6" w:rsidR="002D52C9" w:rsidRDefault="0093713C" w:rsidP="0093713C">
      <w:pPr>
        <w:pStyle w:val="ListParagraph"/>
        <w:numPr>
          <w:ilvl w:val="1"/>
          <w:numId w:val="8"/>
        </w:numPr>
      </w:pPr>
      <w:r>
        <w:t xml:space="preserve">Stormwater Pollution Prevention Plans </w:t>
      </w:r>
      <w:r w:rsidR="002D52C9">
        <w:t>(SWPPP)</w:t>
      </w:r>
    </w:p>
    <w:p w14:paraId="48457566" w14:textId="3A33F8D3" w:rsidR="0093713C" w:rsidRDefault="002D52C9" w:rsidP="0093713C">
      <w:pPr>
        <w:pStyle w:val="ListParagraph"/>
        <w:numPr>
          <w:ilvl w:val="1"/>
          <w:numId w:val="8"/>
        </w:numPr>
      </w:pPr>
      <w:r>
        <w:t xml:space="preserve">Spill Pollution and Prevention Plans </w:t>
      </w:r>
      <w:r w:rsidR="0093713C">
        <w:t>(SPCC)</w:t>
      </w:r>
    </w:p>
    <w:p w14:paraId="46E07C99" w14:textId="77777777" w:rsidR="002D52C9" w:rsidRDefault="002D52C9" w:rsidP="002D52C9">
      <w:pPr>
        <w:pStyle w:val="ListParagraph"/>
        <w:numPr>
          <w:ilvl w:val="1"/>
          <w:numId w:val="8"/>
        </w:numPr>
      </w:pPr>
      <w:r>
        <w:t>Traffic control plans</w:t>
      </w:r>
    </w:p>
    <w:p w14:paraId="2ACA3B0C" w14:textId="2254E2E8" w:rsidR="002D52C9" w:rsidRDefault="002D52C9" w:rsidP="002D52C9">
      <w:pPr>
        <w:pStyle w:val="ListParagraph"/>
        <w:numPr>
          <w:ilvl w:val="1"/>
          <w:numId w:val="8"/>
        </w:numPr>
      </w:pPr>
      <w:r>
        <w:t>Dewatering plans</w:t>
      </w:r>
    </w:p>
    <w:p w14:paraId="4225B8AC" w14:textId="3CC59C6E" w:rsidR="002D52C9" w:rsidRDefault="002D52C9" w:rsidP="0093713C">
      <w:pPr>
        <w:pStyle w:val="ListParagraph"/>
        <w:numPr>
          <w:ilvl w:val="1"/>
          <w:numId w:val="8"/>
        </w:numPr>
      </w:pPr>
      <w:r>
        <w:t>Product cut sheets</w:t>
      </w:r>
    </w:p>
    <w:p w14:paraId="506822FB" w14:textId="0A24C7D7" w:rsidR="002D52C9" w:rsidRDefault="002D52C9" w:rsidP="002D52C9">
      <w:pPr>
        <w:pStyle w:val="ListParagraph"/>
        <w:numPr>
          <w:ilvl w:val="0"/>
          <w:numId w:val="8"/>
        </w:numPr>
      </w:pPr>
      <w:r>
        <w:t>Preparing subcontracts and managing subcontractors</w:t>
      </w:r>
    </w:p>
    <w:p w14:paraId="595736F5" w14:textId="20271BFF" w:rsidR="002D52C9" w:rsidRDefault="002D52C9" w:rsidP="002D52C9">
      <w:pPr>
        <w:pStyle w:val="ListParagraph"/>
        <w:numPr>
          <w:ilvl w:val="0"/>
          <w:numId w:val="8"/>
        </w:numPr>
      </w:pPr>
      <w:r>
        <w:t xml:space="preserve">Ordering </w:t>
      </w:r>
      <w:r w:rsidR="004B6BED">
        <w:t xml:space="preserve">and tracking </w:t>
      </w:r>
      <w:r>
        <w:t>materials</w:t>
      </w:r>
    </w:p>
    <w:p w14:paraId="3F7FDBC0" w14:textId="1E288CA9" w:rsidR="0093713C" w:rsidRDefault="002D52C9" w:rsidP="0093713C">
      <w:pPr>
        <w:pStyle w:val="ListParagraph"/>
        <w:numPr>
          <w:ilvl w:val="0"/>
          <w:numId w:val="8"/>
        </w:numPr>
      </w:pPr>
      <w:r>
        <w:t>Scheduling field crews and subcontractors</w:t>
      </w:r>
    </w:p>
    <w:p w14:paraId="0DDFD00F" w14:textId="77777777" w:rsidR="002D52C9" w:rsidRDefault="002D52C9" w:rsidP="0093713C">
      <w:pPr>
        <w:pStyle w:val="ListParagraph"/>
        <w:numPr>
          <w:ilvl w:val="0"/>
          <w:numId w:val="8"/>
        </w:numPr>
      </w:pPr>
      <w:r>
        <w:t>Reviewing pay applications</w:t>
      </w:r>
    </w:p>
    <w:p w14:paraId="2EE62D3E" w14:textId="1677D2D4" w:rsidR="002D52C9" w:rsidRDefault="002D52C9" w:rsidP="0093713C">
      <w:pPr>
        <w:pStyle w:val="ListParagraph"/>
        <w:numPr>
          <w:ilvl w:val="0"/>
          <w:numId w:val="8"/>
        </w:numPr>
      </w:pPr>
      <w:r>
        <w:t>Preparing invoices</w:t>
      </w:r>
    </w:p>
    <w:p w14:paraId="276EB00E" w14:textId="710747B7" w:rsidR="002D52C9" w:rsidRDefault="002D52C9" w:rsidP="0093713C">
      <w:pPr>
        <w:pStyle w:val="ListParagraph"/>
        <w:numPr>
          <w:ilvl w:val="0"/>
          <w:numId w:val="8"/>
        </w:numPr>
      </w:pPr>
      <w:r>
        <w:t>Preparing purchase orders</w:t>
      </w:r>
    </w:p>
    <w:p w14:paraId="0EB85511" w14:textId="0101EEED" w:rsidR="002D52C9" w:rsidRDefault="002D52C9" w:rsidP="0093713C">
      <w:pPr>
        <w:pStyle w:val="ListParagraph"/>
        <w:numPr>
          <w:ilvl w:val="0"/>
          <w:numId w:val="8"/>
        </w:numPr>
      </w:pPr>
      <w:r>
        <w:t>Tracking project budgets</w:t>
      </w:r>
    </w:p>
    <w:p w14:paraId="6C0DBD74" w14:textId="5B356D4D" w:rsidR="002D52C9" w:rsidRDefault="002D52C9" w:rsidP="0093713C">
      <w:pPr>
        <w:pStyle w:val="ListParagraph"/>
        <w:numPr>
          <w:ilvl w:val="0"/>
          <w:numId w:val="8"/>
        </w:numPr>
      </w:pPr>
      <w:r>
        <w:t>Coordinate with the field superintendent</w:t>
      </w:r>
      <w:r w:rsidR="004B6BED">
        <w:t>, project foreman</w:t>
      </w:r>
      <w:r>
        <w:t xml:space="preserve"> and general manager </w:t>
      </w:r>
      <w:r w:rsidR="004B6BED">
        <w:t xml:space="preserve">regarding </w:t>
      </w:r>
      <w:r>
        <w:t>project status</w:t>
      </w:r>
    </w:p>
    <w:p w14:paraId="50FFFA87" w14:textId="2D380EA0" w:rsidR="002D52C9" w:rsidRDefault="002D52C9" w:rsidP="0093713C">
      <w:pPr>
        <w:pStyle w:val="ListParagraph"/>
        <w:numPr>
          <w:ilvl w:val="0"/>
          <w:numId w:val="8"/>
        </w:numPr>
      </w:pPr>
      <w:r>
        <w:t>Preparing change orders</w:t>
      </w:r>
    </w:p>
    <w:p w14:paraId="6AC08033" w14:textId="445237B3" w:rsidR="0093713C" w:rsidRDefault="004B6BED" w:rsidP="00523AD9">
      <w:pPr>
        <w:pStyle w:val="ListParagraph"/>
        <w:numPr>
          <w:ilvl w:val="0"/>
          <w:numId w:val="8"/>
        </w:numPr>
      </w:pPr>
      <w:r>
        <w:t>Resource allocation</w:t>
      </w:r>
    </w:p>
    <w:p w14:paraId="76C7A9B0" w14:textId="77777777" w:rsidR="00523AD9" w:rsidRDefault="00523AD9" w:rsidP="00523AD9">
      <w:bookmarkStart w:id="0" w:name="_Hlk135065872"/>
      <w:r>
        <w:t>Skills;</w:t>
      </w:r>
    </w:p>
    <w:p w14:paraId="64C5B5B4" w14:textId="77777777" w:rsidR="00523AD9" w:rsidRDefault="00523AD9" w:rsidP="00523AD9">
      <w:pPr>
        <w:pStyle w:val="ListParagraph"/>
        <w:numPr>
          <w:ilvl w:val="0"/>
          <w:numId w:val="7"/>
        </w:numPr>
      </w:pPr>
      <w:r>
        <w:t>Clear communication</w:t>
      </w:r>
    </w:p>
    <w:p w14:paraId="0FD8A278" w14:textId="77777777" w:rsidR="00523AD9" w:rsidRDefault="00523AD9" w:rsidP="00523AD9">
      <w:pPr>
        <w:pStyle w:val="ListParagraph"/>
        <w:numPr>
          <w:ilvl w:val="0"/>
          <w:numId w:val="7"/>
        </w:numPr>
      </w:pPr>
      <w:r>
        <w:t>Documentation/ organization</w:t>
      </w:r>
    </w:p>
    <w:p w14:paraId="3CFCD92C" w14:textId="75E47AD9" w:rsidR="004B6BED" w:rsidRDefault="004B6BED" w:rsidP="00523AD9">
      <w:pPr>
        <w:pStyle w:val="ListParagraph"/>
        <w:numPr>
          <w:ilvl w:val="0"/>
          <w:numId w:val="7"/>
        </w:numPr>
      </w:pPr>
      <w:r>
        <w:t>Multi-tasking</w:t>
      </w:r>
    </w:p>
    <w:p w14:paraId="04DD948A" w14:textId="77777777" w:rsidR="00523AD9" w:rsidRDefault="00523AD9" w:rsidP="00523AD9">
      <w:pPr>
        <w:pStyle w:val="ListParagraph"/>
        <w:numPr>
          <w:ilvl w:val="0"/>
          <w:numId w:val="7"/>
        </w:numPr>
      </w:pPr>
      <w:r>
        <w:lastRenderedPageBreak/>
        <w:t>Interpersonal</w:t>
      </w:r>
    </w:p>
    <w:p w14:paraId="4398156D" w14:textId="77777777" w:rsidR="00523AD9" w:rsidRDefault="00523AD9" w:rsidP="00523AD9">
      <w:r>
        <w:t xml:space="preserve">Must be proficient in using; </w:t>
      </w:r>
    </w:p>
    <w:p w14:paraId="3C7ABF47" w14:textId="77777777" w:rsidR="00523AD9" w:rsidRDefault="00523AD9" w:rsidP="00523AD9">
      <w:pPr>
        <w:pStyle w:val="ListParagraph"/>
        <w:numPr>
          <w:ilvl w:val="0"/>
          <w:numId w:val="5"/>
        </w:numPr>
      </w:pPr>
      <w:r>
        <w:t>Microsoft Word/Excel</w:t>
      </w:r>
    </w:p>
    <w:p w14:paraId="6C8DE415" w14:textId="72C55448" w:rsidR="00357E34" w:rsidRDefault="00523AD9" w:rsidP="00357E34">
      <w:pPr>
        <w:pStyle w:val="ListParagraph"/>
        <w:numPr>
          <w:ilvl w:val="0"/>
          <w:numId w:val="5"/>
        </w:numPr>
      </w:pPr>
      <w:r>
        <w:t>BlueBeam or other PDF editing software</w:t>
      </w:r>
    </w:p>
    <w:p w14:paraId="0CB82BDA" w14:textId="77777777" w:rsidR="00523AD9" w:rsidRDefault="00523AD9" w:rsidP="00523AD9">
      <w:r>
        <w:t>Desired experience in;</w:t>
      </w:r>
    </w:p>
    <w:p w14:paraId="57CFA8C4" w14:textId="556F61C3" w:rsidR="004A30B7" w:rsidRDefault="00523AD9" w:rsidP="00CF7547">
      <w:pPr>
        <w:pStyle w:val="ListParagraph"/>
        <w:numPr>
          <w:ilvl w:val="0"/>
          <w:numId w:val="6"/>
        </w:numPr>
      </w:pPr>
      <w:r>
        <w:t>MS Project or other scheduling software</w:t>
      </w:r>
    </w:p>
    <w:p w14:paraId="030F1596" w14:textId="3FAA7468" w:rsidR="00535B2F" w:rsidRDefault="00CD4418" w:rsidP="00CF7547">
      <w:pPr>
        <w:pStyle w:val="ListParagraph"/>
        <w:numPr>
          <w:ilvl w:val="0"/>
          <w:numId w:val="6"/>
        </w:numPr>
      </w:pPr>
      <w:r>
        <w:t xml:space="preserve">2 </w:t>
      </w:r>
      <w:proofErr w:type="spellStart"/>
      <w:r>
        <w:t>years experience</w:t>
      </w:r>
      <w:proofErr w:type="spellEnd"/>
      <w:r>
        <w:t xml:space="preserve"> in managing </w:t>
      </w:r>
      <w:r w:rsidR="00535B2F">
        <w:t>Public Works</w:t>
      </w:r>
      <w:r>
        <w:t xml:space="preserve"> projects</w:t>
      </w:r>
    </w:p>
    <w:bookmarkEnd w:id="0"/>
    <w:p w14:paraId="2F419494" w14:textId="77777777" w:rsidR="00CF7547" w:rsidRDefault="00CF7547" w:rsidP="00CF7547">
      <w:pPr>
        <w:spacing w:line="240" w:lineRule="auto"/>
      </w:pPr>
      <w:r>
        <w:t>Benefits:</w:t>
      </w:r>
    </w:p>
    <w:p w14:paraId="01EDD02E" w14:textId="77777777" w:rsidR="00CF7547" w:rsidRPr="00ED4DF7" w:rsidRDefault="00CF7547" w:rsidP="00CF7547">
      <w:pPr>
        <w:pStyle w:val="ListParagraph"/>
        <w:numPr>
          <w:ilvl w:val="0"/>
          <w:numId w:val="9"/>
        </w:numPr>
        <w:spacing w:after="0" w:line="240" w:lineRule="auto"/>
      </w:pPr>
      <w:r w:rsidRPr="00ED4DF7">
        <w:t xml:space="preserve">100% </w:t>
      </w:r>
      <w:r>
        <w:t>M</w:t>
      </w:r>
      <w:r w:rsidRPr="00ED4DF7">
        <w:t>edical</w:t>
      </w:r>
      <w:r>
        <w:t>, D</w:t>
      </w:r>
      <w:r w:rsidRPr="00ED4DF7">
        <w:t>ental</w:t>
      </w:r>
      <w:r>
        <w:t>, and V</w:t>
      </w:r>
      <w:r w:rsidRPr="00ED4DF7">
        <w:t xml:space="preserve">ision </w:t>
      </w:r>
      <w:r>
        <w:t>P</w:t>
      </w:r>
      <w:r w:rsidRPr="00ED4DF7">
        <w:t xml:space="preserve">remiums for </w:t>
      </w:r>
      <w:r>
        <w:t>E</w:t>
      </w:r>
      <w:r w:rsidRPr="00ED4DF7">
        <w:t>mployee</w:t>
      </w:r>
      <w:r>
        <w:t>s</w:t>
      </w:r>
      <w:r w:rsidRPr="00ED4DF7">
        <w:t xml:space="preserve"> </w:t>
      </w:r>
      <w:r>
        <w:t>and D</w:t>
      </w:r>
      <w:r w:rsidRPr="00ED4DF7">
        <w:t>ependents</w:t>
      </w:r>
    </w:p>
    <w:p w14:paraId="1B582318" w14:textId="77777777" w:rsidR="00CF7547" w:rsidRPr="00ED4DF7" w:rsidRDefault="00CF7547" w:rsidP="00CF7547">
      <w:pPr>
        <w:pStyle w:val="ListParagraph"/>
        <w:numPr>
          <w:ilvl w:val="0"/>
          <w:numId w:val="9"/>
        </w:numPr>
        <w:spacing w:after="0" w:line="240" w:lineRule="auto"/>
      </w:pPr>
      <w:r w:rsidRPr="00ED4DF7">
        <w:t>4% 401K Employer Match</w:t>
      </w:r>
    </w:p>
    <w:p w14:paraId="1F4713E8" w14:textId="77777777" w:rsidR="00CF7547" w:rsidRPr="00ED4DF7" w:rsidRDefault="00CF7547" w:rsidP="00CF7547">
      <w:pPr>
        <w:pStyle w:val="ListParagraph"/>
        <w:numPr>
          <w:ilvl w:val="0"/>
          <w:numId w:val="9"/>
        </w:numPr>
        <w:spacing w:after="0" w:line="240" w:lineRule="auto"/>
      </w:pPr>
      <w:r w:rsidRPr="00ED4DF7">
        <w:t xml:space="preserve">7 </w:t>
      </w:r>
      <w:r>
        <w:t>P</w:t>
      </w:r>
      <w:r w:rsidRPr="00ED4DF7">
        <w:t xml:space="preserve">aid </w:t>
      </w:r>
      <w:r>
        <w:t>H</w:t>
      </w:r>
      <w:r w:rsidRPr="00ED4DF7">
        <w:t>olidays</w:t>
      </w:r>
    </w:p>
    <w:p w14:paraId="04D38101" w14:textId="77777777" w:rsidR="00CF7547" w:rsidRPr="00ED4DF7" w:rsidRDefault="00CF7547" w:rsidP="00CF7547">
      <w:pPr>
        <w:pStyle w:val="ListParagraph"/>
        <w:numPr>
          <w:ilvl w:val="0"/>
          <w:numId w:val="9"/>
        </w:numPr>
        <w:spacing w:after="0" w:line="240" w:lineRule="auto"/>
      </w:pPr>
      <w:r w:rsidRPr="00ED4DF7">
        <w:t>PTO Package</w:t>
      </w:r>
    </w:p>
    <w:p w14:paraId="4108AF0C" w14:textId="77777777" w:rsidR="00CF7547" w:rsidRPr="00ED4DF7" w:rsidRDefault="00CF7547" w:rsidP="00CF7547">
      <w:pPr>
        <w:pStyle w:val="ListParagraph"/>
        <w:numPr>
          <w:ilvl w:val="0"/>
          <w:numId w:val="9"/>
        </w:numPr>
        <w:spacing w:after="0" w:line="240" w:lineRule="auto"/>
      </w:pPr>
      <w:r w:rsidRPr="00ED4DF7">
        <w:t xml:space="preserve">Vehicle </w:t>
      </w:r>
      <w:r>
        <w:t>S</w:t>
      </w:r>
      <w:r w:rsidRPr="00ED4DF7">
        <w:t>tipend</w:t>
      </w:r>
    </w:p>
    <w:p w14:paraId="0530353B" w14:textId="77777777" w:rsidR="00CF7547" w:rsidRPr="00ED4DF7" w:rsidRDefault="00CF7547" w:rsidP="00CF7547">
      <w:pPr>
        <w:pStyle w:val="ListParagraph"/>
        <w:numPr>
          <w:ilvl w:val="0"/>
          <w:numId w:val="9"/>
        </w:numPr>
        <w:spacing w:after="0" w:line="240" w:lineRule="auto"/>
      </w:pPr>
      <w:r>
        <w:t xml:space="preserve">Annual </w:t>
      </w:r>
      <w:r w:rsidRPr="00ED4DF7">
        <w:t>Clothing Allowance</w:t>
      </w:r>
    </w:p>
    <w:p w14:paraId="2576D20E" w14:textId="77777777" w:rsidR="00CF7547" w:rsidRDefault="00CF7547" w:rsidP="00CF7547">
      <w:pPr>
        <w:pStyle w:val="ListParagraph"/>
        <w:numPr>
          <w:ilvl w:val="0"/>
          <w:numId w:val="9"/>
        </w:numPr>
        <w:spacing w:line="240" w:lineRule="auto"/>
      </w:pPr>
      <w:r w:rsidRPr="00ED4DF7">
        <w:t>4</w:t>
      </w:r>
      <w:r>
        <w:t xml:space="preserve"> Day</w:t>
      </w:r>
      <w:r w:rsidRPr="00ED4DF7">
        <w:t>/10</w:t>
      </w:r>
      <w:r>
        <w:t xml:space="preserve"> Hr.</w:t>
      </w:r>
      <w:r w:rsidRPr="00ED4DF7">
        <w:t xml:space="preserve"> </w:t>
      </w:r>
      <w:r>
        <w:t>W</w:t>
      </w:r>
      <w:r w:rsidRPr="00ED4DF7">
        <w:t xml:space="preserve">ork </w:t>
      </w:r>
      <w:r>
        <w:t>W</w:t>
      </w:r>
      <w:r w:rsidRPr="00ED4DF7">
        <w:t>eek</w:t>
      </w:r>
      <w:r>
        <w:t xml:space="preserve"> (Pending Backlog)</w:t>
      </w:r>
    </w:p>
    <w:p w14:paraId="5A6530B6" w14:textId="77777777" w:rsidR="00CF7547" w:rsidRDefault="00CF7547" w:rsidP="00CF7547">
      <w:r>
        <w:t>Wages: DOE</w:t>
      </w:r>
    </w:p>
    <w:p w14:paraId="5891C1C9" w14:textId="5E1B37E7" w:rsidR="004A30B7" w:rsidRDefault="00504D64">
      <w:r>
        <w:t>$70,000 - $1</w:t>
      </w:r>
      <w:r w:rsidR="004C0165">
        <w:t>10,000</w:t>
      </w:r>
    </w:p>
    <w:p w14:paraId="0C7A4234" w14:textId="1CFBB59B" w:rsidR="004C0165" w:rsidRDefault="004C0165">
      <w:r>
        <w:t>Email resumes</w:t>
      </w:r>
      <w:r w:rsidR="00016DC5">
        <w:t xml:space="preserve">, </w:t>
      </w:r>
      <w:r>
        <w:t xml:space="preserve">cover letters </w:t>
      </w:r>
      <w:r w:rsidR="00016DC5">
        <w:t xml:space="preserve">and references </w:t>
      </w:r>
      <w:r>
        <w:t>to info@nce.us</w:t>
      </w:r>
    </w:p>
    <w:sectPr w:rsidR="004C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BE"/>
    <w:multiLevelType w:val="hybridMultilevel"/>
    <w:tmpl w:val="3DF44436"/>
    <w:lvl w:ilvl="0" w:tplc="248A2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3F38"/>
    <w:multiLevelType w:val="hybridMultilevel"/>
    <w:tmpl w:val="2724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04382"/>
    <w:multiLevelType w:val="hybridMultilevel"/>
    <w:tmpl w:val="2A1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65F02"/>
    <w:multiLevelType w:val="hybridMultilevel"/>
    <w:tmpl w:val="58F8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A28C8"/>
    <w:multiLevelType w:val="hybridMultilevel"/>
    <w:tmpl w:val="8E109184"/>
    <w:lvl w:ilvl="0" w:tplc="9A4A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82ACB"/>
    <w:multiLevelType w:val="hybridMultilevel"/>
    <w:tmpl w:val="023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4214"/>
    <w:multiLevelType w:val="hybridMultilevel"/>
    <w:tmpl w:val="6EF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A7C43"/>
    <w:multiLevelType w:val="hybridMultilevel"/>
    <w:tmpl w:val="EE20EF7A"/>
    <w:lvl w:ilvl="0" w:tplc="C19C16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74123"/>
    <w:multiLevelType w:val="hybridMultilevel"/>
    <w:tmpl w:val="B42EEA32"/>
    <w:lvl w:ilvl="0" w:tplc="DA688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702547">
    <w:abstractNumId w:val="8"/>
  </w:num>
  <w:num w:numId="2" w16cid:durableId="1415937906">
    <w:abstractNumId w:val="0"/>
  </w:num>
  <w:num w:numId="3" w16cid:durableId="1590650915">
    <w:abstractNumId w:val="4"/>
  </w:num>
  <w:num w:numId="4" w16cid:durableId="1797796986">
    <w:abstractNumId w:val="7"/>
  </w:num>
  <w:num w:numId="5" w16cid:durableId="1501920618">
    <w:abstractNumId w:val="3"/>
  </w:num>
  <w:num w:numId="6" w16cid:durableId="1323852656">
    <w:abstractNumId w:val="1"/>
  </w:num>
  <w:num w:numId="7" w16cid:durableId="414324541">
    <w:abstractNumId w:val="5"/>
  </w:num>
  <w:num w:numId="8" w16cid:durableId="1417943318">
    <w:abstractNumId w:val="2"/>
  </w:num>
  <w:num w:numId="9" w16cid:durableId="715157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B7"/>
    <w:rsid w:val="00016DC5"/>
    <w:rsid w:val="000537A7"/>
    <w:rsid w:val="00093F75"/>
    <w:rsid w:val="00145E1E"/>
    <w:rsid w:val="001824DA"/>
    <w:rsid w:val="0018396F"/>
    <w:rsid w:val="00226429"/>
    <w:rsid w:val="00271D42"/>
    <w:rsid w:val="002A6944"/>
    <w:rsid w:val="002B6D88"/>
    <w:rsid w:val="002D52C9"/>
    <w:rsid w:val="00302C2E"/>
    <w:rsid w:val="00357E34"/>
    <w:rsid w:val="00471598"/>
    <w:rsid w:val="004A30B7"/>
    <w:rsid w:val="004B6BED"/>
    <w:rsid w:val="004C0165"/>
    <w:rsid w:val="00504D64"/>
    <w:rsid w:val="00523AD9"/>
    <w:rsid w:val="00535B2F"/>
    <w:rsid w:val="0062531B"/>
    <w:rsid w:val="00873422"/>
    <w:rsid w:val="008C6C1F"/>
    <w:rsid w:val="008E7414"/>
    <w:rsid w:val="0093713C"/>
    <w:rsid w:val="00944EBB"/>
    <w:rsid w:val="0099096A"/>
    <w:rsid w:val="00A60672"/>
    <w:rsid w:val="00B24D93"/>
    <w:rsid w:val="00B35309"/>
    <w:rsid w:val="00B87FBF"/>
    <w:rsid w:val="00BD4FE6"/>
    <w:rsid w:val="00C111E5"/>
    <w:rsid w:val="00CD4418"/>
    <w:rsid w:val="00CF7547"/>
    <w:rsid w:val="00D40889"/>
    <w:rsid w:val="00D651B7"/>
    <w:rsid w:val="00D75A52"/>
    <w:rsid w:val="00EF7EE2"/>
    <w:rsid w:val="00F1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AACE"/>
  <w15:chartTrackingRefBased/>
  <w15:docId w15:val="{0B71BE38-171F-4D37-923A-551125D5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89F347E1248148A4952936610CAFFB" ma:contentTypeVersion="4" ma:contentTypeDescription="Create a new document." ma:contentTypeScope="" ma:versionID="ee0d5134cf2f42f7c5d8087214c5a0c5">
  <xsd:schema xmlns:xsd="http://www.w3.org/2001/XMLSchema" xmlns:xs="http://www.w3.org/2001/XMLSchema" xmlns:p="http://schemas.microsoft.com/office/2006/metadata/properties" xmlns:ns2="68768c92-4513-454d-a136-50c925466c61" targetNamespace="http://schemas.microsoft.com/office/2006/metadata/properties" ma:root="true" ma:fieldsID="b0061fab6398626565f880d92d75d01b" ns2:_="">
    <xsd:import namespace="68768c92-4513-454d-a136-50c925466c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68c92-4513-454d-a136-50c925466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D600C-FFB6-45C6-A26F-BDD337AB8F84}">
  <ds:schemaRefs>
    <ds:schemaRef ds:uri="http://schemas.microsoft.com/sharepoint/v3/contenttype/forms"/>
  </ds:schemaRefs>
</ds:datastoreItem>
</file>

<file path=customXml/itemProps2.xml><?xml version="1.0" encoding="utf-8"?>
<ds:datastoreItem xmlns:ds="http://schemas.openxmlformats.org/officeDocument/2006/customXml" ds:itemID="{32CF7F28-192F-4312-A60F-3A070873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E35E2-BB18-472E-9941-6C5E2466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68c92-4513-454d-a136-50c925466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Duguay</dc:creator>
  <cp:keywords/>
  <dc:description/>
  <cp:lastModifiedBy>Sam Duguay</cp:lastModifiedBy>
  <cp:revision>10</cp:revision>
  <dcterms:created xsi:type="dcterms:W3CDTF">2023-05-16T00:02:00Z</dcterms:created>
  <dcterms:modified xsi:type="dcterms:W3CDTF">2023-05-26T18:30:00Z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0x010100C089F347E1248148A4952936610CAFFB</vt:lpwstr>
  </property>
  <property fmtid="{D5CDD505-2E9C-101B-9397-08002B2CF9AE}" pid="3" name="Order">
    <vt:r8>16400</vt:r8>
  </property>
</Properties>
</file>